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9F43C" w14:textId="77777777" w:rsidR="00806CF1" w:rsidRDefault="00806CF1" w:rsidP="00806CF1">
      <w:r>
        <w:t>INFORMATIVA SULLA PRIVACY E IL TRATTAMENTO DEI DATI PERSONALI</w:t>
      </w:r>
    </w:p>
    <w:p w14:paraId="5EBB9C61" w14:textId="77777777" w:rsidR="00806CF1" w:rsidRDefault="00806CF1" w:rsidP="00806CF1">
      <w:r>
        <w:t xml:space="preserve">In questa pagina vengono descritte le modalità di gestione del sito internet </w:t>
      </w:r>
      <w:r w:rsidR="0014125B" w:rsidRPr="0014125B">
        <w:rPr>
          <w:u w:val="single"/>
        </w:rPr>
        <w:t>DOMINIO</w:t>
      </w:r>
      <w:r>
        <w:t xml:space="preserve"> in riferimento al trattamento dei dati personali degli utenti che lo consultano. Si tratta di un'informativa per il trattamento dei dati personali che è resa anche ai sensi dell'art. 13 Decreto legislativo 196/03 – Codice in materia di protezione dei dati personali (di seguito Codice privacy) per gli utenti del nostro sito internet. L'informativa non è valida per altri siti web eventualmente consultabili attraverso i nostri </w:t>
      </w:r>
      <w:proofErr w:type="spellStart"/>
      <w:r>
        <w:t>links</w:t>
      </w:r>
      <w:proofErr w:type="spellEnd"/>
      <w:r>
        <w:t xml:space="preserve">, di cui </w:t>
      </w:r>
      <w:r w:rsidR="0014125B" w:rsidRPr="0014125B">
        <w:rPr>
          <w:i/>
          <w:u w:val="single"/>
        </w:rPr>
        <w:t>AZIENDA</w:t>
      </w:r>
      <w:r>
        <w:t xml:space="preserve"> non è in alcun modo responsabile.</w:t>
      </w:r>
    </w:p>
    <w:p w14:paraId="5E6B155F" w14:textId="77777777" w:rsidR="00806CF1" w:rsidRDefault="00806CF1" w:rsidP="00806CF1">
      <w:r>
        <w:t>Il Titolare del trattamento</w:t>
      </w:r>
    </w:p>
    <w:p w14:paraId="4D1FB913" w14:textId="77777777" w:rsidR="00806CF1" w:rsidRDefault="00806CF1" w:rsidP="00806CF1">
      <w:r>
        <w:t xml:space="preserve">Il Titolare del trattamento dei dati personali, relativi a persone identificate o identificabili trattati a seguito della consultazione del nostro sito, è </w:t>
      </w:r>
      <w:r w:rsidR="0014125B" w:rsidRPr="0014125B">
        <w:rPr>
          <w:i/>
          <w:u w:val="single"/>
        </w:rPr>
        <w:t>AZIENDA</w:t>
      </w:r>
      <w:r w:rsidR="0014125B">
        <w:t xml:space="preserve"> con sede in </w:t>
      </w:r>
      <w:r w:rsidR="0014125B" w:rsidRPr="0014125B">
        <w:rPr>
          <w:i/>
          <w:u w:val="single"/>
        </w:rPr>
        <w:t>INDIRIZZO</w:t>
      </w:r>
      <w:r>
        <w:t>.</w:t>
      </w:r>
    </w:p>
    <w:p w14:paraId="550BE664" w14:textId="77777777" w:rsidR="00806CF1" w:rsidRDefault="00806CF1" w:rsidP="00806CF1">
      <w:r>
        <w:t>Il Responsabile del trattamento</w:t>
      </w:r>
    </w:p>
    <w:p w14:paraId="44927806" w14:textId="77777777" w:rsidR="00806CF1" w:rsidRDefault="00806CF1" w:rsidP="00806CF1">
      <w:r>
        <w:t xml:space="preserve">Il Responsabile del trattamento dei dati personali coincide con il Titolare del trattamento dei dati personali sopra indicato: </w:t>
      </w:r>
      <w:bookmarkStart w:id="0" w:name="OLE_LINK1"/>
      <w:bookmarkStart w:id="1" w:name="OLE_LINK2"/>
      <w:r w:rsidR="0014125B" w:rsidRPr="0014125B">
        <w:rPr>
          <w:i/>
          <w:u w:val="single"/>
        </w:rPr>
        <w:t>AZIENDA</w:t>
      </w:r>
      <w:r>
        <w:t xml:space="preserve"> con sede in </w:t>
      </w:r>
      <w:r w:rsidR="0014125B" w:rsidRPr="0014125B">
        <w:rPr>
          <w:i/>
          <w:u w:val="single"/>
        </w:rPr>
        <w:t>INDIRIZZO</w:t>
      </w:r>
      <w:bookmarkEnd w:id="0"/>
      <w:bookmarkEnd w:id="1"/>
      <w:r>
        <w:t>.</w:t>
      </w:r>
    </w:p>
    <w:p w14:paraId="42135506" w14:textId="77777777" w:rsidR="00806CF1" w:rsidRDefault="00806CF1" w:rsidP="00806CF1">
      <w:r>
        <w:t>Luogo e finalità del trattamento dei dati</w:t>
      </w:r>
    </w:p>
    <w:p w14:paraId="7AB18EA8" w14:textId="77777777" w:rsidR="00806CF1" w:rsidRDefault="00806CF1" w:rsidP="00806CF1">
      <w:r>
        <w:t xml:space="preserve">I trattamenti connessi ai servizi web di questo sito hanno luogo presso la predetta sede di </w:t>
      </w:r>
      <w:r w:rsidR="0014125B" w:rsidRPr="0014125B">
        <w:rPr>
          <w:i/>
          <w:u w:val="single"/>
        </w:rPr>
        <w:t>AZIENDA</w:t>
      </w:r>
      <w:r>
        <w:t xml:space="preserve"> e sono curati solo da personale tecnico dell'Ufficio incaricato del trattamento. I dati personali forniti dagli utenti che inoltrano richieste sono utilizzati al solo fine di eseguire il servizio o la prestazione richiesta e non sono comunicati a soggetti terzi salvo che la comunicazione sia imposta da obblighi di legge o sia strettamente necessario per l'adempimento delle richieste.</w:t>
      </w:r>
    </w:p>
    <w:p w14:paraId="08BACE2D" w14:textId="77777777" w:rsidR="00806CF1" w:rsidRDefault="00806CF1" w:rsidP="00806CF1">
      <w:r>
        <w:t>Tipi di dati trattati</w:t>
      </w:r>
    </w:p>
    <w:p w14:paraId="018453AB" w14:textId="77777777" w:rsidR="00806CF1" w:rsidRDefault="00806CF1" w:rsidP="00806CF1">
      <w:r>
        <w:t>I sistemi informatici e le procedure software preposte al funzionamento di questo sito web acquisiscono, nel corso del loro normale esercizio alcuni dati personali la cui trasmissione è implicita nell'uso dei protocolli di comunicazione di internet.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URI (</w:t>
      </w:r>
      <w:proofErr w:type="spellStart"/>
      <w:r>
        <w:t>Uniform</w:t>
      </w:r>
      <w:proofErr w:type="spellEnd"/>
      <w:r>
        <w:t xml:space="preserve"> Resource </w:t>
      </w:r>
      <w:proofErr w:type="spellStart"/>
      <w:r>
        <w:t>Identifier</w:t>
      </w:r>
      <w:proofErr w:type="spellEnd"/>
      <w:r>
        <w:t>) delle risorse richieste, l'orario della richiesta, il metodo utilizzato nel sottoporre la richiesta al server, la dimensione del file ottenuto in risposta, il codice numerico indicante lo stato della risposta data dal server (buon fine, errore ..) ed altri parametri relativi al sistema operativo e all'ambiente informatico dell'utente. Questi dati vengono utilizzati al solo fine di ricavare informazioni statistiche anonime sull'uso del sito e per controllarne il corretto funzionamento e vengono cancellati immediatamente dopo l'elaborazione. I dati potrebbero essere utilizzati per l'accertamento di responsabilità in caso di ipotetici reati informatici ai danni del sito.</w:t>
      </w:r>
    </w:p>
    <w:p w14:paraId="4C8A66E4" w14:textId="77777777" w:rsidR="00806CF1" w:rsidRDefault="00806CF1" w:rsidP="00806CF1">
      <w:r>
        <w:t>Dati forniti volontariamente dagli utenti</w:t>
      </w:r>
    </w:p>
    <w:p w14:paraId="749A1344" w14:textId="77777777" w:rsidR="00806CF1" w:rsidRDefault="00806CF1" w:rsidP="00806CF1">
      <w:r>
        <w:t>L'invio facoltativo, esplicito e volontario di posta elettronica o di moduli di contatto agli indirizzi indicati su questo sito comporta la successiva acquisizione dell'indirizzo del mittente, necessario per rispondere alle richieste, nonché degli eventuali altri dati personali inseriti nella missiva.</w:t>
      </w:r>
    </w:p>
    <w:p w14:paraId="55E20639" w14:textId="77777777" w:rsidR="00806CF1" w:rsidRDefault="00806CF1" w:rsidP="00806CF1">
      <w:r>
        <w:t>Cookies</w:t>
      </w:r>
    </w:p>
    <w:p w14:paraId="5B158F8C" w14:textId="77777777" w:rsidR="00806CF1" w:rsidRDefault="00806CF1" w:rsidP="00806CF1">
      <w:r>
        <w:t>Questo sito utilizza i cookies; per conoscere nel dettaglio quali sono e con quali finalità vengono utilizzati, come disattivarli e come cancellarli dal proprio dispositivo di navigazione, consultare l’Informativa sull'utilizzo dei Cookie.</w:t>
      </w:r>
    </w:p>
    <w:p w14:paraId="6530DBB4" w14:textId="77777777" w:rsidR="00806CF1" w:rsidRDefault="00806CF1" w:rsidP="00806CF1">
      <w:r>
        <w:t>Facoltatività del conferimento dei dati</w:t>
      </w:r>
    </w:p>
    <w:p w14:paraId="1E696D2C" w14:textId="77777777" w:rsidR="00806CF1" w:rsidRDefault="00806CF1" w:rsidP="00806CF1">
      <w:r>
        <w:t>A parte quanto specificato per i dati di navigazione, l'utente è libero di fornire i dati personali per richiedere i servizi offerti dalla società. Il loro mancato conferimento può comportare l'impossibilità di ottenere il servizio richiesto.</w:t>
      </w:r>
    </w:p>
    <w:p w14:paraId="4D8DF039" w14:textId="77777777" w:rsidR="00806CF1" w:rsidRDefault="00806CF1" w:rsidP="00806CF1">
      <w:r>
        <w:lastRenderedPageBreak/>
        <w:t>Modalità di trattamento dei dati</w:t>
      </w:r>
    </w:p>
    <w:p w14:paraId="5945A03C" w14:textId="77777777" w:rsidR="00806CF1" w:rsidRDefault="00806CF1" w:rsidP="00806CF1">
      <w:r>
        <w:t>I dati personali sono trattati con strumenti informatici automatizzati, per il tempo necessario a conseguire lo scopo per il quale sono stati raccolti. Specifiche misure di sicurezza sono osservate per prevenire la perdita dei dati, usi illeciti o non corretti ed accessi non autorizzati.</w:t>
      </w:r>
    </w:p>
    <w:p w14:paraId="5F20FC5B" w14:textId="77777777" w:rsidR="00806CF1" w:rsidRDefault="00806CF1" w:rsidP="00806CF1">
      <w:r>
        <w:t>Diritti degli interessati</w:t>
      </w:r>
    </w:p>
    <w:p w14:paraId="0F7E11BE" w14:textId="77777777" w:rsidR="00806CF1" w:rsidRDefault="00806CF1" w:rsidP="00806CF1">
      <w:r>
        <w:t>I soggetti cui si riferiscono i dati hanno diritto in qualunque momento di ottenere la conferma dell’esistenza o meno dei medesimi dati e di conoscerne il contenuto e l’origine, verificarne l’esattezza o chiederne l’integrazione o l’aggiornamento, oppure la rettificazione come previsto dall’articolo 7 del Codice privacy. Ai sensi del medesimo articolo si ha il diritto di chiedere la cancellazione, la trasformazione in forma anonima o il blocco dei dati trattati in violazione di legge, nonché di opporsi in ogni caso, per motivi legittimi, al loro trattamento.</w:t>
      </w:r>
    </w:p>
    <w:p w14:paraId="727B61F7" w14:textId="77777777" w:rsidR="00806CF1" w:rsidRDefault="00806CF1" w:rsidP="00806CF1">
      <w:r>
        <w:t>Le richieste vanno rivolte:</w:t>
      </w:r>
    </w:p>
    <w:p w14:paraId="026A2690" w14:textId="77777777" w:rsidR="00806CF1" w:rsidRDefault="00806CF1" w:rsidP="00806CF1">
      <w:r>
        <w:t>-</w:t>
      </w:r>
      <w:r>
        <w:tab/>
        <w:t xml:space="preserve">via e-mail: </w:t>
      </w:r>
      <w:proofErr w:type="gramStart"/>
      <w:r>
        <w:t>info[</w:t>
      </w:r>
      <w:proofErr w:type="gramEnd"/>
      <w:r>
        <w:t>@]</w:t>
      </w:r>
      <w:r w:rsidR="0014125B">
        <w:t>dominio</w:t>
      </w:r>
      <w:r>
        <w:t>.it</w:t>
      </w:r>
    </w:p>
    <w:p w14:paraId="3D561018" w14:textId="77777777" w:rsidR="00BC7A0D" w:rsidRDefault="00806CF1" w:rsidP="00806CF1">
      <w:r>
        <w:t>-</w:t>
      </w:r>
      <w:r>
        <w:tab/>
        <w:t xml:space="preserve">via posta: </w:t>
      </w:r>
      <w:r w:rsidR="0014125B" w:rsidRPr="0014125B">
        <w:rPr>
          <w:i/>
          <w:u w:val="single"/>
        </w:rPr>
        <w:t>AZIENDA</w:t>
      </w:r>
      <w:r>
        <w:t xml:space="preserve">, </w:t>
      </w:r>
      <w:r w:rsidR="0014125B" w:rsidRPr="0014125B">
        <w:rPr>
          <w:i/>
          <w:u w:val="single"/>
        </w:rPr>
        <w:t>INDIRIZZO</w:t>
      </w:r>
      <w:bookmarkStart w:id="2" w:name="_GoBack"/>
      <w:bookmarkEnd w:id="2"/>
    </w:p>
    <w:sectPr w:rsidR="00BC7A0D" w:rsidSect="0084425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F1"/>
    <w:rsid w:val="0014125B"/>
    <w:rsid w:val="003D406E"/>
    <w:rsid w:val="00806CF1"/>
    <w:rsid w:val="0082510C"/>
    <w:rsid w:val="00844251"/>
    <w:rsid w:val="00BC7A0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516B0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722</Words>
  <Characters>4117</Characters>
  <Application>Microsoft Macintosh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2015-06-12T13:48:00Z</dcterms:created>
  <dcterms:modified xsi:type="dcterms:W3CDTF">2015-06-12T15:07:00Z</dcterms:modified>
</cp:coreProperties>
</file>